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การขอใบรับรองการตรวจสอบอาคารตามมาตรา 32 ทวิ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เงื่อนไข(ถ้ามี) ในการยื่นคำขอ และในการพิจารณาอนุญาต</w:t>
        <w:br/>
        <w:t xml:space="preserve"/>
        <w:br/>
        <w:t xml:space="preserve">     มาตรา 32 ทวิ อาคารสูง อาคารขนาดใหญ่พิเศษ อาคารชุมนุมคน โรงมหรสพ โรงแรมที่มีจำนวนห้องพักตั้งแต่ 80 ห้องขึ้นไป สถานบริการตามกฎหมายว่าด้วยสถานบริการที่มีพื้นที่ตั้งแต่ 200 ตางรางเมตรขึ้นไป อาคารชุดหรืออาคารอยู่อาศัยรวมที่มีพื้นที่ตั้งแต่ 2,000 ตารางเมตรขึ้นไป อาคารโรงงานที่มีความสูงมากกว่า 1 ชั้น และมีพื้นที่ใช้สอยตั้งแต่ 5,000 ตารางเมตรขึ้นไป ป้ายหรือสิ่งที่สร้างขึ้นสำหรับติดหรือตั้งป้ายที่สูงตั้งแต่ 15 เมตรขึ้นไป หรือมีพื้นที่ตั้งแต่ 50 ตารางเมตรขึ้นไป หรือป้ายที่ติดหรือตั้งบนหลังคาหรือดาดฟ้าของอาคาร หรือส่วนหนึ่งส่วนใดของอาคารที่มีพื้นที่ตั้งแต่ 25 ตารางเมตรขึ้นไป ต้องจัดให้มีการตรวจสอบสภาพอาคารและอุปกรณ์ประกอบของอาคารแล้วรายงานผลการตรวจสอบต่อเจ้าพนักงานท้องถิ่น ทั้งนี้ ให้เจ้าพนักงานท้องถิ่นพิจารณารายงานผลการตรวจสอบอาคารและแจ้งให้ทราบถึงผลการพิจารณาภายใน 30 วันนับตั้งแต่วันที่ได้รับรายงานผลการตรวจสอบ ในกรณีที่เห็นว่าอาคารดังกล่าวเป็นไปตามบทบัญญัติแห่งกฎหมายหรือตามมาตรฐานที่กำหนดไว้และมีความปลอดภัยในการใช้ให้ออกใบรับรองการตรวจสอบโดยไม่ชักช้า ทั้งนี้ต้องไม่เกิน 30 วันนับแต่วันที่พิจารณาแล้วเสร็จตามกฎกระทรวงกำหนดคุณสมบัติเฉพาะของผู้ตรวจสอบ หลักเกณฑ์การขอขึ้นทะเบียน และการเพิกถอนการขึ้นทะเบียนเป็นผู้ตรวจสอบ และหลักเกณฑ์การตรวจสอบอาคาร พ.ศ. 2548 ข้อ 21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ส่งรายงานการตรวจสอบอาคาร พร้อมเอกสาร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ตรวจสอบเอกสาร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ตรวจพิจารณารายงานการตรวจสอบอาคาร ออกใบรับรองการตรวจสอบอาคาร (แบบ ร.1)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แจ้งผู้ขอใบรับรองการตรวจสอบอาคาร รับใบรับรองการตรวจสอบ  พร้อมชำระค่าธรรมเนียม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รายงานการตรวจสอบอาคาร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หนังสือรับรองการขึ้นทะเบียนเป็นผู้ตรวจสอบอาคาร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 ฉบับที่ 62 (พ.ศ. 2550)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http://www.dpt.go.th</w:t>
              <w:br/>
              <w:t xml:space="preserve">2. ทางโทรศัพท์  ถ.พระราม 9 : 02-201-8000 , ถ.พระรามที่ 6 : 02-299-4000</w:t>
              <w:br/>
              <w:t xml:space="preserve">3. ทาง ไปรษณีย์  224 ถ.พระราม 9 แขวงห้วยขวาง เขตห้วยขวาง กรุงเทพฯ 10320  และ 218/1 ถ.พระรามที่ 6 แขวงพญาไท เขตพญาไท กรุงเทพฯ 10400</w:t>
              <w:br/>
              <w:t xml:space="preserve">4. ศูนย์ดำรงธรรม กรมโยธาธิการและผังเมือง  โทร. 02-299-4311-12</w:t>
              <w:br/>
              <w:t xml:space="preserve">5. ร้องเรียนด้วยตนเอง</w:t>
              <w:br/>
              <w:t xml:space="preserve">6. ตู้รับฟังความคิดเห็น  ตั้งอยู่ ณ ศูนย์บริการข้อมูลข่าวสารของราชการ ถนนพระรามที่ 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การขอใบรับรองการตรวจสอบอาคารตามมาตรา 32 ทวิ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                           พระราชบัญญัติควบคุมอาคาร พ.ศ.2522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กฎกระทรวงกำหนดคุณสมบัติเฉพาะของผู้ตรวจสอบ หลักเกณฑ์การขอขึ้นทะเบียนและการเพิกถอนการขึ้นทะเบียนเป็นผู้ตรวจสอบ และหลักเกณฑ์การตรวจสอบอาคาร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กฎกระทรวงกำหนดคุณสมบัติเฉพาะของผู้ตรวจสอบ หลักเกณฑ์การขอขึ้นทะเบียนและการเพิกถอนการขึ้นทะเบียนเป็นผู้ตรวจสอบ และหลักเกณฑ์การตรวจสอบอาคาร พ.ศ. 2548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13:47 การขอใบรับรองการตรวจสอบอาคารตามมาตรา 32 ทวิ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