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(สำเนาบัตรประจำตัวของผู้รับผิดชอบในการประกอบกิจการในประเทศ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(สำเนาทะเบียนบ้านของผู้รับผิดชอบในการประกอบกิจการในประเทศ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 หรือสำเนาสัญญาเช่าโดยมีผูัให้ความยินยอมเป็นผู้เช่า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สำเนาเอกสารแสดงการจดทะเบียนเป็นนิติบุคคล ซึ่งมีรายการเกี่ยวกับชื่อ วัตถุที่ประสงค์ ทุน ที่ตั้งสำนักงาน รายชื่อกรรมการ และอำนาจกรรมการ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(หากเป็นเอกสารที่ทำขึ้นในต่างประเทศ จะต้องมีคำรับรองของโนตารีพับลิคหรือบุคคลซึ่งกฎหมายของประเทศนั้นๆ ตั้งให้เป็นผู้มีอำนาจรับรองเอกสารพร้อมด้วยคำรับรองของเจ้าหน้าที่กงสุลหรือสถานทูตไทย)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หนังสือแต่งตั้งผู้รับผิดชอบดำเนินกิจการในประเทศไทย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(หากเป็นเอกสารที่ทำขึ้นในต่างประเทศ จะต้องมีคำรับรองของโนตารีพับลิคหรือบุคคลซึ่งกฎหมายของประเทศนั้นๆ ตั้งให้เป็นผู้มีอำนาจรับรองเอกสารพร้อมด้วยคำรับรองของเจ้าหน้าที่กงสุลหรือสถานทูตไทย)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ใบอนุญาตทำงานของผู้รับผิดชอบดำเนินกิจการในประเทศไทย (กรณีเป็นบุคคลต่างด้าว)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ใบอนุญาตประกอบธุรกิจของคนต่างด้าว หรือหนังสือรับรองการใช้สิทธิตามสนธิสัญญา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ค่าธรรมเนียมคัดสำเนาเอกสารชุดละ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 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กรณีผู้ขอจดทะเบียนเป็นนิติบุคคลที่ตั้งขึ้นตามกฎหมายต่างประเทศ  เทศบาลตำลแม่ยม  สมพงษ์ สำเนาคู่มือประชาชน 09/11/2017 14:14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